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9D7" w:rsidRPr="001B39D7" w:rsidRDefault="001B39D7" w:rsidP="001B39D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B39D7">
        <w:rPr>
          <w:rFonts w:ascii="Times New Roman" w:hAnsi="Times New Roman" w:cs="Times New Roman"/>
          <w:sz w:val="28"/>
          <w:szCs w:val="28"/>
        </w:rPr>
        <w:t>ПРОЕКТ</w:t>
      </w:r>
    </w:p>
    <w:p w:rsidR="001B39D7" w:rsidRDefault="001B39D7" w:rsidP="00EC4F8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F80" w:rsidRDefault="00EC4F80" w:rsidP="00EC4F8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685800"/>
            <wp:effectExtent l="19050" t="0" r="9525" b="0"/>
            <wp:docPr id="2" name="Рисунок 2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F80" w:rsidRDefault="00EC4F80" w:rsidP="00EC4F80">
      <w:pPr>
        <w:pStyle w:val="a4"/>
        <w:ind w:left="-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КАРАТАБАНСКОГО СЕЛЬСКОГО ПОСЕЛЕНИЯ</w:t>
      </w:r>
    </w:p>
    <w:p w:rsidR="00EC4F80" w:rsidRDefault="00EC4F80" w:rsidP="00EC4F8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ЕТКУЛЬСКОГО МУНИЦИПАЛЬНОГО РАЙОНА</w:t>
      </w:r>
    </w:p>
    <w:p w:rsidR="00EC4F80" w:rsidRDefault="00EC4F80" w:rsidP="00EC4F8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EC4F80" w:rsidRDefault="00EC4F80" w:rsidP="00EC4F8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F80" w:rsidRDefault="00EC4F80" w:rsidP="00EC4F80">
      <w:pPr>
        <w:pStyle w:val="a4"/>
        <w:jc w:val="center"/>
        <w:rPr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  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С  Т  А  Н  О  В  Л  Е  Н  И  Е</w:t>
      </w:r>
      <w:r>
        <w:rPr>
          <w:sz w:val="28"/>
          <w:szCs w:val="28"/>
        </w:rPr>
        <w:t xml:space="preserve">                                                    </w:t>
      </w:r>
    </w:p>
    <w:tbl>
      <w:tblPr>
        <w:tblW w:w="9601" w:type="dxa"/>
        <w:tblInd w:w="288" w:type="dxa"/>
        <w:tblBorders>
          <w:top w:val="thickThinSmallGap" w:sz="12" w:space="0" w:color="auto"/>
        </w:tblBorders>
        <w:tblLook w:val="04A0" w:firstRow="1" w:lastRow="0" w:firstColumn="1" w:lastColumn="0" w:noHBand="0" w:noVBand="1"/>
      </w:tblPr>
      <w:tblGrid>
        <w:gridCol w:w="9601"/>
      </w:tblGrid>
      <w:tr w:rsidR="00EC4F80" w:rsidTr="0056157E">
        <w:trPr>
          <w:trHeight w:val="100"/>
        </w:trPr>
        <w:tc>
          <w:tcPr>
            <w:tcW w:w="9601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EC4F80" w:rsidRDefault="00EC4F80" w:rsidP="005615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456572,  Челябинская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область, Еткульский район, с. Каратабан, ул. Набережная, д.6</w:t>
            </w:r>
          </w:p>
          <w:p w:rsidR="00EC4F80" w:rsidRDefault="00EC4F80" w:rsidP="005615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1027401635854, ИНН 7430000333, КПП 743001001 тел.(факс) 8(351-45)94-1-43 </w:t>
            </w:r>
          </w:p>
          <w:p w:rsidR="00EC4F80" w:rsidRDefault="00EC4F80" w:rsidP="0056157E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EC4F80" w:rsidRPr="001B39D7" w:rsidRDefault="00EC4F80" w:rsidP="001E6D1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39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1B39D7" w:rsidRPr="001B39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»                  </w:t>
            </w:r>
            <w:r w:rsidRPr="001B39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B39D7" w:rsidRPr="001B39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1B39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202</w:t>
            </w:r>
            <w:r w:rsidR="001E6D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1B39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   № </w:t>
            </w:r>
          </w:p>
        </w:tc>
      </w:tr>
    </w:tbl>
    <w:p w:rsidR="00EC4F80" w:rsidRDefault="00EC4F80" w:rsidP="00EC4F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C4F80" w:rsidRDefault="00EC4F80" w:rsidP="00EC4F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внесении  изменений в  административный регламент</w:t>
      </w:r>
    </w:p>
    <w:p w:rsidR="00EC4F80" w:rsidRDefault="00EC4F80" w:rsidP="00EC4F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муниципальной услуги </w:t>
      </w:r>
    </w:p>
    <w:p w:rsidR="00EC4F80" w:rsidRDefault="00EC4F80" w:rsidP="00EC4F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«Присвоение, изменение и аннулирование адреса объекту адресации» </w:t>
      </w:r>
    </w:p>
    <w:p w:rsidR="00EC4F80" w:rsidRDefault="00EC4F80" w:rsidP="00EC4F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 территории Каратабанского сельского поселения </w:t>
      </w:r>
    </w:p>
    <w:p w:rsidR="00EC4F80" w:rsidRDefault="00EC4F80" w:rsidP="00EC4F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B39D7" w:rsidRDefault="001B39D7" w:rsidP="00EC4F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4F80" w:rsidRDefault="00EC4F80" w:rsidP="00EC4F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B39D7">
        <w:rPr>
          <w:sz w:val="28"/>
          <w:szCs w:val="28"/>
        </w:rPr>
        <w:t xml:space="preserve">Руководствуясь Федеральным законом </w:t>
      </w:r>
      <w:r w:rsidR="001B39D7" w:rsidRPr="00E3544B">
        <w:rPr>
          <w:color w:val="000000"/>
          <w:sz w:val="28"/>
          <w:szCs w:val="28"/>
          <w:shd w:val="clear" w:color="auto" w:fill="FFFFFF"/>
        </w:rPr>
        <w:t>06.10.2003 № 131-ФЗ "Об общих принципах организации местного самоуправления в Российской Федерации"</w:t>
      </w:r>
      <w:r w:rsidR="001B39D7">
        <w:rPr>
          <w:color w:val="000000"/>
          <w:sz w:val="28"/>
          <w:szCs w:val="28"/>
          <w:shd w:val="clear" w:color="auto" w:fill="FFFFFF"/>
        </w:rPr>
        <w:t>, У</w:t>
      </w:r>
      <w:r w:rsidR="001B39D7">
        <w:rPr>
          <w:sz w:val="28"/>
          <w:szCs w:val="28"/>
        </w:rPr>
        <w:t>ставом Каратабанского сельского поселения</w:t>
      </w:r>
      <w:r>
        <w:rPr>
          <w:sz w:val="28"/>
          <w:szCs w:val="28"/>
        </w:rPr>
        <w:t>, администрация Каратабанского сельского поселения ПОСТАНОВЛЯЕТ:</w:t>
      </w:r>
    </w:p>
    <w:p w:rsidR="00EC4F80" w:rsidRDefault="00EC4F80" w:rsidP="008F299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административный регламент по предоставлению муниципальной услуги  «Присвоение, изменение и аннулирование адреса объекту адресации» на территории Каратабанского сел</w:t>
      </w:r>
      <w:r w:rsidR="00D71B78">
        <w:rPr>
          <w:sz w:val="28"/>
          <w:szCs w:val="28"/>
        </w:rPr>
        <w:t>ьского поселения, утвержденный п</w:t>
      </w:r>
      <w:r>
        <w:rPr>
          <w:sz w:val="28"/>
          <w:szCs w:val="28"/>
        </w:rPr>
        <w:t xml:space="preserve">остановлением администрации Каратабанского сельского поселения </w:t>
      </w:r>
      <w:bookmarkStart w:id="0" w:name="_GoBack"/>
      <w:r>
        <w:rPr>
          <w:sz w:val="28"/>
          <w:szCs w:val="28"/>
        </w:rPr>
        <w:t>№ 13а от 21.03.2018г</w:t>
      </w:r>
      <w:bookmarkEnd w:id="0"/>
      <w:r>
        <w:rPr>
          <w:sz w:val="28"/>
          <w:szCs w:val="28"/>
        </w:rPr>
        <w:t xml:space="preserve">., а именно в п. 8 ст.2 Стандарт предоставления муниципальной услуги  читать в следующей редакции: </w:t>
      </w:r>
      <w:r w:rsidR="001B39D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«Срок </w:t>
      </w:r>
      <w:r w:rsidR="001B39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предоставления </w:t>
      </w:r>
      <w:r w:rsidR="001B39D7">
        <w:rPr>
          <w:sz w:val="28"/>
          <w:szCs w:val="28"/>
        </w:rPr>
        <w:t xml:space="preserve">    </w:t>
      </w:r>
      <w:r>
        <w:rPr>
          <w:sz w:val="28"/>
          <w:szCs w:val="28"/>
        </w:rPr>
        <w:t>муниципальной</w:t>
      </w:r>
      <w:r w:rsidR="001B39D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услуги</w:t>
      </w:r>
      <w:r w:rsidR="001B39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не </w:t>
      </w:r>
      <w:r w:rsidR="001B39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должен превышать </w:t>
      </w:r>
      <w:r w:rsidR="001E6D10">
        <w:rPr>
          <w:sz w:val="28"/>
          <w:szCs w:val="28"/>
        </w:rPr>
        <w:t>6</w:t>
      </w:r>
      <w:r>
        <w:rPr>
          <w:sz w:val="28"/>
          <w:szCs w:val="28"/>
        </w:rPr>
        <w:t xml:space="preserve"> календарных дней» далее по тексту.</w:t>
      </w:r>
    </w:p>
    <w:p w:rsidR="00EC4F80" w:rsidRDefault="00EC4F80" w:rsidP="008F299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Разместить настоящее постановление на официальной странице администрации Каратабанского сельского поселения в </w:t>
      </w:r>
      <w:r>
        <w:rPr>
          <w:sz w:val="28"/>
          <w:szCs w:val="28"/>
        </w:rPr>
        <w:t>информационно-телекоммуникационной</w:t>
      </w:r>
      <w:r>
        <w:rPr>
          <w:color w:val="000000"/>
          <w:sz w:val="28"/>
          <w:szCs w:val="28"/>
        </w:rPr>
        <w:t xml:space="preserve"> сети интернет на сайте Еткульского муниципального района.</w:t>
      </w:r>
    </w:p>
    <w:p w:rsidR="00EC4F80" w:rsidRDefault="00EC4F80" w:rsidP="00EC4F8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вступает в силу со дня его подписания. </w:t>
      </w:r>
    </w:p>
    <w:p w:rsidR="00EC4F80" w:rsidRDefault="00EC4F80" w:rsidP="008F299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выполнением настоящего постановления оставляю за собой. </w:t>
      </w:r>
    </w:p>
    <w:p w:rsidR="001B39D7" w:rsidRDefault="001B39D7" w:rsidP="001B39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39D7" w:rsidRPr="001B39D7" w:rsidRDefault="001B39D7" w:rsidP="001B39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4F80" w:rsidRPr="00D71B78" w:rsidRDefault="00EC4F80" w:rsidP="00EC4F8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Каратабанского</w:t>
      </w:r>
      <w:proofErr w:type="spellEnd"/>
      <w:r>
        <w:rPr>
          <w:sz w:val="28"/>
          <w:szCs w:val="28"/>
        </w:rPr>
        <w:t xml:space="preserve"> сельского поселения           </w:t>
      </w:r>
      <w:r w:rsidR="00D71B7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1B39D7">
        <w:rPr>
          <w:sz w:val="28"/>
          <w:szCs w:val="28"/>
        </w:rPr>
        <w:t>С.В. Данилкин</w:t>
      </w:r>
    </w:p>
    <w:sectPr w:rsidR="00EC4F80" w:rsidRPr="00D71B78" w:rsidSect="0066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4DE2"/>
    <w:multiLevelType w:val="hybridMultilevel"/>
    <w:tmpl w:val="84C06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75824"/>
    <w:multiLevelType w:val="hybridMultilevel"/>
    <w:tmpl w:val="84C06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4F80"/>
    <w:rsid w:val="000E6D74"/>
    <w:rsid w:val="00143CF4"/>
    <w:rsid w:val="001B39D7"/>
    <w:rsid w:val="001E6D10"/>
    <w:rsid w:val="00667AD7"/>
    <w:rsid w:val="008D5129"/>
    <w:rsid w:val="008F2997"/>
    <w:rsid w:val="00D23F66"/>
    <w:rsid w:val="00D71B78"/>
    <w:rsid w:val="00EC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F899"/>
  <w15:docId w15:val="{C8D66DDB-6DB9-4706-B9BC-63B4C93B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F80"/>
    <w:pPr>
      <w:ind w:left="720"/>
      <w:contextualSpacing/>
    </w:pPr>
  </w:style>
  <w:style w:type="paragraph" w:styleId="a4">
    <w:name w:val="No Spacing"/>
    <w:uiPriority w:val="1"/>
    <w:qFormat/>
    <w:rsid w:val="00EC4F8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C4F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F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0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1544</Characters>
  <Application>Microsoft Office Word</Application>
  <DocSecurity>0</DocSecurity>
  <Lines>12</Lines>
  <Paragraphs>3</Paragraphs>
  <ScaleCrop>false</ScaleCrop>
  <Company>office 2007 rus ent: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Анатольевна Моржова</cp:lastModifiedBy>
  <cp:revision>9</cp:revision>
  <dcterms:created xsi:type="dcterms:W3CDTF">2020-02-03T12:03:00Z</dcterms:created>
  <dcterms:modified xsi:type="dcterms:W3CDTF">2022-12-06T04:31:00Z</dcterms:modified>
</cp:coreProperties>
</file>